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4F" w:rsidRPr="00AD6FAB" w:rsidRDefault="001C7A1E" w:rsidP="001C7A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1C7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1C7A1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C7A1E">
        <w:rPr>
          <w:rFonts w:ascii="Times New Roman" w:hAnsi="Times New Roman" w:cs="Times New Roman"/>
          <w:sz w:val="28"/>
          <w:szCs w:val="28"/>
        </w:rPr>
        <w:t xml:space="preserve"> года Советом народных депутатов Архаринского муниципального округа проводится открытое голосование посредством опроса депутатов по проекту решения Совета народных депутатов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C7A1E">
        <w:rPr>
          <w:rFonts w:ascii="Times New Roman" w:hAnsi="Times New Roman" w:cs="Times New Roman"/>
          <w:sz w:val="28"/>
          <w:szCs w:val="28"/>
        </w:rPr>
        <w:t>«</w:t>
      </w:r>
      <w:r w:rsidRPr="002D175E">
        <w:rPr>
          <w:rFonts w:ascii="Times New Roman" w:hAnsi="Times New Roman" w:cs="Times New Roman"/>
          <w:sz w:val="28"/>
          <w:szCs w:val="28"/>
        </w:rPr>
        <w:t xml:space="preserve">О назначении на части территории Архаринского муниципального округа собрания граждан </w:t>
      </w:r>
      <w:proofErr w:type="gramStart"/>
      <w:r w:rsidRPr="002D175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D175E">
        <w:rPr>
          <w:rFonts w:ascii="Times New Roman" w:hAnsi="Times New Roman" w:cs="Times New Roman"/>
          <w:sz w:val="28"/>
          <w:szCs w:val="28"/>
        </w:rPr>
        <w:t xml:space="preserve"> с. Каменный Карьер и онлайн-голосования в </w:t>
      </w:r>
      <w:proofErr w:type="spellStart"/>
      <w:r w:rsidRPr="002D175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D175E">
        <w:rPr>
          <w:rFonts w:ascii="Times New Roman" w:hAnsi="Times New Roman" w:cs="Times New Roman"/>
          <w:sz w:val="28"/>
          <w:szCs w:val="28"/>
        </w:rPr>
        <w:t xml:space="preserve">. Архара и с. </w:t>
      </w:r>
      <w:proofErr w:type="spellStart"/>
      <w:r w:rsidRPr="002D175E">
        <w:rPr>
          <w:rFonts w:ascii="Times New Roman" w:hAnsi="Times New Roman" w:cs="Times New Roman"/>
          <w:sz w:val="28"/>
          <w:szCs w:val="28"/>
        </w:rPr>
        <w:t>Аркадьевка</w:t>
      </w:r>
      <w:proofErr w:type="spellEnd"/>
      <w:r w:rsidRPr="002D175E">
        <w:rPr>
          <w:rFonts w:ascii="Times New Roman" w:hAnsi="Times New Roman" w:cs="Times New Roman"/>
          <w:sz w:val="28"/>
          <w:szCs w:val="28"/>
        </w:rPr>
        <w:t xml:space="preserve"> по вопросу рассмотрения, обсуждения, поддержки инициативных проектов на 2027 год</w:t>
      </w:r>
      <w:r w:rsidRPr="00AD6FAB">
        <w:rPr>
          <w:rFonts w:ascii="Times New Roman" w:hAnsi="Times New Roman" w:cs="Times New Roman"/>
          <w:sz w:val="28"/>
          <w:szCs w:val="28"/>
        </w:rPr>
        <w:t>»</w:t>
      </w:r>
      <w:r w:rsidR="00AD6FAB" w:rsidRPr="00AD6FAB">
        <w:rPr>
          <w:rFonts w:ascii="Times New Roman" w:hAnsi="Times New Roman" w:cs="Times New Roman"/>
          <w:sz w:val="28"/>
          <w:szCs w:val="28"/>
        </w:rPr>
        <w:t xml:space="preserve"> (материалы размещены на официальном сайте администрации Архаринского муниципального округа в сети Интернет </w:t>
      </w:r>
      <w:hyperlink r:id="rId5" w:history="1">
        <w:r w:rsidR="00AD6FAB" w:rsidRPr="00AD6FAB">
          <w:rPr>
            <w:rStyle w:val="a3"/>
            <w:rFonts w:ascii="Times New Roman" w:hAnsi="Times New Roman" w:cs="Times New Roman"/>
            <w:sz w:val="28"/>
            <w:szCs w:val="28"/>
          </w:rPr>
          <w:t>http://admarhara.amurobl.ru/</w:t>
        </w:r>
      </w:hyperlink>
      <w:r w:rsidR="00AD6FAB" w:rsidRPr="00AD6FAB">
        <w:rPr>
          <w:rFonts w:ascii="Times New Roman" w:hAnsi="Times New Roman" w:cs="Times New Roman"/>
          <w:sz w:val="28"/>
          <w:szCs w:val="28"/>
        </w:rPr>
        <w:t> (Главна</w:t>
      </w:r>
      <w:bookmarkStart w:id="0" w:name="_GoBack"/>
      <w:bookmarkEnd w:id="0"/>
      <w:r w:rsidR="00AD6FAB" w:rsidRPr="00AD6FAB">
        <w:rPr>
          <w:rFonts w:ascii="Times New Roman" w:hAnsi="Times New Roman" w:cs="Times New Roman"/>
          <w:sz w:val="28"/>
          <w:szCs w:val="28"/>
        </w:rPr>
        <w:t>я → Совет депутатов</w:t>
      </w:r>
      <w:proofErr w:type="gramStart"/>
      <w:r w:rsidR="00AD6FAB" w:rsidRPr="00AD6FAB">
        <w:rPr>
          <w:rFonts w:ascii="Times New Roman" w:hAnsi="Times New Roman" w:cs="Times New Roman"/>
          <w:sz w:val="28"/>
          <w:szCs w:val="28"/>
        </w:rPr>
        <w:t xml:space="preserve"> → О</w:t>
      </w:r>
      <w:proofErr w:type="gramEnd"/>
      <w:r w:rsidR="00AD6FAB" w:rsidRPr="00AD6FAB">
        <w:rPr>
          <w:rFonts w:ascii="Times New Roman" w:hAnsi="Times New Roman" w:cs="Times New Roman"/>
          <w:sz w:val="28"/>
          <w:szCs w:val="28"/>
        </w:rPr>
        <w:t>бсуждаем проекты нормативных актов)</w:t>
      </w:r>
    </w:p>
    <w:p w:rsidR="00AD6FAB" w:rsidRPr="00AD6FAB" w:rsidRDefault="00AD6F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D6FAB" w:rsidRPr="00AD6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A9C"/>
    <w:rsid w:val="001C7A1E"/>
    <w:rsid w:val="00757B4F"/>
    <w:rsid w:val="00AD6FAB"/>
    <w:rsid w:val="00C5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F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F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arhara.amurob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2026-10-28T05:51:00Z</dcterms:created>
  <dcterms:modified xsi:type="dcterms:W3CDTF">2026-10-28T05:56:00Z</dcterms:modified>
</cp:coreProperties>
</file>