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3A" w:rsidRPr="00F322C0" w:rsidRDefault="008D533A" w:rsidP="00F322C0">
      <w:pPr>
        <w:pStyle w:val="a6"/>
        <w:rPr>
          <w:szCs w:val="28"/>
        </w:rPr>
      </w:pPr>
      <w:r w:rsidRPr="00F322C0">
        <w:rPr>
          <w:szCs w:val="28"/>
        </w:rPr>
        <w:t>РОССИЙСКАЯ ФЕДЕРАЦИЯ</w:t>
      </w:r>
    </w:p>
    <w:p w:rsidR="008D533A" w:rsidRPr="00F322C0" w:rsidRDefault="008D533A" w:rsidP="00F322C0">
      <w:pPr>
        <w:jc w:val="center"/>
        <w:rPr>
          <w:sz w:val="28"/>
          <w:szCs w:val="28"/>
        </w:rPr>
      </w:pPr>
      <w:r w:rsidRPr="00F322C0">
        <w:rPr>
          <w:sz w:val="28"/>
          <w:szCs w:val="28"/>
        </w:rPr>
        <w:t>АДМИНИСТРАЦИЯ АРХАРИНСКОГО МУНИЦИПАЛЬНОГО ОКРУГА АМУРСКОЙ ОБЛАСТИ</w:t>
      </w:r>
    </w:p>
    <w:p w:rsidR="008D533A" w:rsidRPr="00F322C0" w:rsidRDefault="008D533A" w:rsidP="00F322C0">
      <w:pPr>
        <w:jc w:val="center"/>
        <w:rPr>
          <w:sz w:val="28"/>
          <w:szCs w:val="28"/>
        </w:rPr>
      </w:pPr>
    </w:p>
    <w:p w:rsidR="008D533A" w:rsidRPr="00F322C0" w:rsidRDefault="008D533A" w:rsidP="00F322C0">
      <w:pPr>
        <w:jc w:val="center"/>
        <w:rPr>
          <w:sz w:val="28"/>
          <w:szCs w:val="28"/>
        </w:rPr>
      </w:pPr>
    </w:p>
    <w:p w:rsidR="008D533A" w:rsidRPr="00F322C0" w:rsidRDefault="008D533A" w:rsidP="00F322C0">
      <w:pPr>
        <w:jc w:val="center"/>
        <w:rPr>
          <w:sz w:val="28"/>
          <w:szCs w:val="28"/>
        </w:rPr>
      </w:pPr>
      <w:proofErr w:type="gramStart"/>
      <w:r w:rsidRPr="00F322C0">
        <w:rPr>
          <w:sz w:val="28"/>
          <w:szCs w:val="28"/>
        </w:rPr>
        <w:t>П</w:t>
      </w:r>
      <w:proofErr w:type="gramEnd"/>
      <w:r w:rsidRPr="00F322C0">
        <w:rPr>
          <w:sz w:val="28"/>
          <w:szCs w:val="28"/>
        </w:rPr>
        <w:t xml:space="preserve"> О С Т А Н О В Л Е Н И Е</w:t>
      </w:r>
    </w:p>
    <w:p w:rsidR="007B7616" w:rsidRPr="00F322C0" w:rsidRDefault="007B7616" w:rsidP="00F322C0">
      <w:pPr>
        <w:jc w:val="center"/>
        <w:rPr>
          <w:sz w:val="28"/>
          <w:szCs w:val="28"/>
        </w:rPr>
      </w:pPr>
    </w:p>
    <w:p w:rsidR="008D533A" w:rsidRPr="00F322C0" w:rsidRDefault="007B7616" w:rsidP="00F322C0">
      <w:pPr>
        <w:jc w:val="center"/>
        <w:rPr>
          <w:sz w:val="28"/>
          <w:szCs w:val="28"/>
        </w:rPr>
      </w:pPr>
      <w:r w:rsidRPr="00F322C0">
        <w:rPr>
          <w:sz w:val="28"/>
          <w:szCs w:val="28"/>
        </w:rPr>
        <w:t>01.04</w:t>
      </w:r>
      <w:r w:rsidR="008D533A" w:rsidRPr="00F322C0">
        <w:rPr>
          <w:sz w:val="28"/>
          <w:szCs w:val="28"/>
        </w:rPr>
        <w:t>.2026</w:t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</w:r>
      <w:r w:rsidR="008D533A" w:rsidRPr="00F322C0">
        <w:rPr>
          <w:sz w:val="28"/>
          <w:szCs w:val="28"/>
        </w:rPr>
        <w:tab/>
        <w:t xml:space="preserve">№ </w:t>
      </w:r>
      <w:r w:rsidRPr="00F322C0">
        <w:rPr>
          <w:sz w:val="28"/>
          <w:szCs w:val="28"/>
        </w:rPr>
        <w:t>272</w:t>
      </w:r>
    </w:p>
    <w:p w:rsidR="008D533A" w:rsidRPr="00F322C0" w:rsidRDefault="008D533A" w:rsidP="00F322C0">
      <w:pPr>
        <w:jc w:val="center"/>
        <w:rPr>
          <w:sz w:val="28"/>
          <w:szCs w:val="28"/>
        </w:rPr>
      </w:pPr>
      <w:r w:rsidRPr="00F322C0">
        <w:rPr>
          <w:sz w:val="28"/>
          <w:szCs w:val="28"/>
        </w:rPr>
        <w:t>п. Архара</w:t>
      </w:r>
    </w:p>
    <w:p w:rsidR="008D533A" w:rsidRPr="00F322C0" w:rsidRDefault="008D533A" w:rsidP="00F322C0">
      <w:pPr>
        <w:jc w:val="center"/>
        <w:rPr>
          <w:sz w:val="28"/>
          <w:szCs w:val="28"/>
        </w:rPr>
      </w:pPr>
    </w:p>
    <w:p w:rsidR="008D533A" w:rsidRPr="00F322C0" w:rsidRDefault="008D533A" w:rsidP="00F322C0">
      <w:pPr>
        <w:rPr>
          <w:sz w:val="28"/>
          <w:szCs w:val="28"/>
        </w:rPr>
      </w:pPr>
    </w:p>
    <w:p w:rsidR="007B7616" w:rsidRPr="00F322C0" w:rsidRDefault="007B7616" w:rsidP="00F322C0">
      <w:pPr>
        <w:jc w:val="center"/>
        <w:rPr>
          <w:sz w:val="28"/>
          <w:szCs w:val="28"/>
        </w:rPr>
      </w:pPr>
      <w:r w:rsidRPr="00F322C0">
        <w:rPr>
          <w:sz w:val="28"/>
          <w:szCs w:val="28"/>
        </w:rPr>
        <w:t>О внесении изменений в постановление главы Архаринского муниципального округа от 05.07.2023 № 618 «Об утверждении Перечня  избирательных участков их границ, номеров, мест нахождения участковых избирательных комиссий и помещений для голосования на территории Архаринского муниципального округа»</w:t>
      </w:r>
    </w:p>
    <w:p w:rsidR="007B7616" w:rsidRPr="00F322C0" w:rsidRDefault="007B7616" w:rsidP="00F322C0">
      <w:pPr>
        <w:rPr>
          <w:sz w:val="28"/>
          <w:szCs w:val="28"/>
        </w:rPr>
      </w:pPr>
      <w:bookmarkStart w:id="0" w:name="_GoBack"/>
      <w:bookmarkEnd w:id="0"/>
    </w:p>
    <w:p w:rsidR="007B7616" w:rsidRPr="00F322C0" w:rsidRDefault="007B7616" w:rsidP="00F322C0">
      <w:pPr>
        <w:rPr>
          <w:sz w:val="28"/>
          <w:szCs w:val="28"/>
        </w:rPr>
      </w:pPr>
    </w:p>
    <w:p w:rsidR="008D533A" w:rsidRPr="00F322C0" w:rsidRDefault="008D533A" w:rsidP="00F322C0">
      <w:pPr>
        <w:ind w:firstLine="709"/>
        <w:jc w:val="both"/>
        <w:rPr>
          <w:b/>
          <w:sz w:val="28"/>
          <w:szCs w:val="28"/>
        </w:rPr>
      </w:pPr>
      <w:r w:rsidRPr="00F322C0">
        <w:rPr>
          <w:sz w:val="28"/>
          <w:szCs w:val="28"/>
        </w:rPr>
        <w:t>На основании подпункта «б» пункта 2.1 статьи 19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</w:p>
    <w:p w:rsidR="008D533A" w:rsidRPr="00F322C0" w:rsidRDefault="008D533A" w:rsidP="00F322C0">
      <w:pPr>
        <w:rPr>
          <w:sz w:val="28"/>
          <w:szCs w:val="28"/>
        </w:rPr>
      </w:pPr>
    </w:p>
    <w:p w:rsidR="008D533A" w:rsidRPr="00F322C0" w:rsidRDefault="008D533A" w:rsidP="00F322C0">
      <w:pPr>
        <w:rPr>
          <w:b/>
          <w:sz w:val="28"/>
          <w:szCs w:val="28"/>
        </w:rPr>
      </w:pPr>
      <w:proofErr w:type="gramStart"/>
      <w:r w:rsidRPr="00F322C0">
        <w:rPr>
          <w:b/>
          <w:sz w:val="28"/>
          <w:szCs w:val="28"/>
        </w:rPr>
        <w:t>п</w:t>
      </w:r>
      <w:proofErr w:type="gramEnd"/>
      <w:r w:rsidRPr="00F322C0">
        <w:rPr>
          <w:b/>
          <w:sz w:val="28"/>
          <w:szCs w:val="28"/>
        </w:rPr>
        <w:t xml:space="preserve"> о с т а н о в л я ю:</w:t>
      </w:r>
    </w:p>
    <w:p w:rsidR="008D533A" w:rsidRPr="00F322C0" w:rsidRDefault="008D533A" w:rsidP="00F322C0">
      <w:pPr>
        <w:rPr>
          <w:sz w:val="28"/>
          <w:szCs w:val="28"/>
        </w:rPr>
      </w:pPr>
    </w:p>
    <w:p w:rsidR="008D533A" w:rsidRPr="00F322C0" w:rsidRDefault="008D533A" w:rsidP="00F322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322C0">
        <w:rPr>
          <w:sz w:val="28"/>
          <w:szCs w:val="28"/>
        </w:rPr>
        <w:t>1. Внести изменения в Перечень избирательных участков, их границ, номеров, мест нахождения участковых избирательных комиссий и помещений для голосования на территории Архаринского муниципального округа, утвержденный постановлением главы Архаринского муниципального округа от 05.07.2023 № 618:</w:t>
      </w:r>
    </w:p>
    <w:p w:rsidR="008D533A" w:rsidRPr="00F322C0" w:rsidRDefault="008D533A" w:rsidP="00F322C0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F322C0">
        <w:rPr>
          <w:sz w:val="28"/>
          <w:szCs w:val="28"/>
        </w:rPr>
        <w:t>- исключив описание номера, границы, места нахождения участковой избирательной комиссии и помещения для голосования избирательного участка № 123</w:t>
      </w:r>
      <w:r w:rsidR="00F322C0">
        <w:rPr>
          <w:sz w:val="28"/>
          <w:szCs w:val="28"/>
        </w:rPr>
        <w:t>;</w:t>
      </w:r>
    </w:p>
    <w:p w:rsidR="008D533A" w:rsidRPr="00F322C0" w:rsidRDefault="008D533A" w:rsidP="00F322C0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F322C0">
        <w:rPr>
          <w:sz w:val="28"/>
          <w:szCs w:val="28"/>
        </w:rPr>
        <w:t>- изложив описание границ избирательного участка № 119 в следующей редакции:</w:t>
      </w:r>
    </w:p>
    <w:p w:rsidR="008D533A" w:rsidRPr="00F322C0" w:rsidRDefault="008D533A" w:rsidP="00F322C0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F322C0">
        <w:rPr>
          <w:b/>
          <w:bCs/>
          <w:sz w:val="28"/>
          <w:szCs w:val="28"/>
        </w:rPr>
        <w:t xml:space="preserve">«Избирательный участок № 119 </w:t>
      </w:r>
    </w:p>
    <w:p w:rsidR="008D533A" w:rsidRPr="00F322C0" w:rsidRDefault="008D533A" w:rsidP="00F322C0">
      <w:pPr>
        <w:shd w:val="clear" w:color="auto" w:fill="FFFFFF"/>
        <w:ind w:firstLine="567"/>
        <w:jc w:val="both"/>
        <w:rPr>
          <w:sz w:val="28"/>
          <w:szCs w:val="28"/>
        </w:rPr>
      </w:pPr>
      <w:r w:rsidRPr="00F322C0">
        <w:rPr>
          <w:sz w:val="28"/>
          <w:szCs w:val="28"/>
        </w:rPr>
        <w:t>Адрес участковой комиссии, помещения для проведения голосо</w:t>
      </w:r>
      <w:r w:rsidR="007B7616" w:rsidRPr="00F322C0">
        <w:rPr>
          <w:sz w:val="28"/>
          <w:szCs w:val="28"/>
        </w:rPr>
        <w:t xml:space="preserve">вания:   </w:t>
      </w:r>
      <w:r w:rsidRPr="00F322C0">
        <w:rPr>
          <w:sz w:val="28"/>
          <w:szCs w:val="28"/>
        </w:rPr>
        <w:t>с. Новосергеевка, ул. Центральная 10</w:t>
      </w:r>
      <w:r w:rsidR="007B7616" w:rsidRPr="00F322C0">
        <w:rPr>
          <w:sz w:val="28"/>
          <w:szCs w:val="28"/>
        </w:rPr>
        <w:t xml:space="preserve"> </w:t>
      </w:r>
      <w:r w:rsidRPr="00F322C0">
        <w:rPr>
          <w:sz w:val="28"/>
          <w:szCs w:val="28"/>
        </w:rPr>
        <w:t>-</w:t>
      </w:r>
      <w:r w:rsidR="007B7616" w:rsidRPr="00F322C0">
        <w:rPr>
          <w:sz w:val="28"/>
          <w:szCs w:val="28"/>
        </w:rPr>
        <w:t xml:space="preserve"> </w:t>
      </w:r>
      <w:r w:rsidRPr="00F322C0">
        <w:rPr>
          <w:sz w:val="28"/>
          <w:szCs w:val="28"/>
        </w:rPr>
        <w:t xml:space="preserve">1 здание территориального отдела </w:t>
      </w:r>
      <w:r w:rsidR="007B7616" w:rsidRPr="00F322C0">
        <w:rPr>
          <w:sz w:val="28"/>
          <w:szCs w:val="28"/>
        </w:rPr>
        <w:t xml:space="preserve">     </w:t>
      </w:r>
      <w:proofErr w:type="gramStart"/>
      <w:r w:rsidRPr="00F322C0">
        <w:rPr>
          <w:sz w:val="28"/>
          <w:szCs w:val="28"/>
        </w:rPr>
        <w:t>с</w:t>
      </w:r>
      <w:proofErr w:type="gramEnd"/>
      <w:r w:rsidRPr="00F322C0">
        <w:rPr>
          <w:sz w:val="28"/>
          <w:szCs w:val="28"/>
        </w:rPr>
        <w:t>. Новосергеевка.</w:t>
      </w:r>
    </w:p>
    <w:p w:rsidR="008D533A" w:rsidRPr="00F322C0" w:rsidRDefault="008D533A" w:rsidP="00F322C0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322C0">
        <w:rPr>
          <w:spacing w:val="-5"/>
          <w:sz w:val="28"/>
          <w:szCs w:val="28"/>
        </w:rPr>
        <w:t xml:space="preserve">Границы избирательного участка: </w:t>
      </w:r>
      <w:proofErr w:type="gramStart"/>
      <w:r w:rsidRPr="00F322C0">
        <w:rPr>
          <w:sz w:val="28"/>
          <w:szCs w:val="28"/>
        </w:rPr>
        <w:t>с</w:t>
      </w:r>
      <w:proofErr w:type="gramEnd"/>
      <w:r w:rsidRPr="00F322C0">
        <w:rPr>
          <w:sz w:val="28"/>
          <w:szCs w:val="28"/>
        </w:rPr>
        <w:t>. Новосергеевка</w:t>
      </w:r>
      <w:r w:rsidR="007B7616" w:rsidRPr="00F322C0">
        <w:rPr>
          <w:sz w:val="28"/>
          <w:szCs w:val="28"/>
        </w:rPr>
        <w:t xml:space="preserve">, ст. </w:t>
      </w:r>
      <w:proofErr w:type="spellStart"/>
      <w:r w:rsidR="007B7616" w:rsidRPr="00F322C0">
        <w:rPr>
          <w:sz w:val="28"/>
          <w:szCs w:val="28"/>
        </w:rPr>
        <w:t>Богучан</w:t>
      </w:r>
      <w:proofErr w:type="spellEnd"/>
      <w:r w:rsidR="007B7616" w:rsidRPr="00F322C0">
        <w:rPr>
          <w:sz w:val="28"/>
          <w:szCs w:val="28"/>
        </w:rPr>
        <w:t xml:space="preserve">, с. </w:t>
      </w:r>
      <w:proofErr w:type="spellStart"/>
      <w:r w:rsidR="007B7616" w:rsidRPr="00F322C0">
        <w:rPr>
          <w:sz w:val="28"/>
          <w:szCs w:val="28"/>
        </w:rPr>
        <w:t>Урил</w:t>
      </w:r>
      <w:proofErr w:type="spellEnd"/>
      <w:r w:rsidR="007B7616" w:rsidRPr="00F322C0">
        <w:rPr>
          <w:sz w:val="28"/>
          <w:szCs w:val="28"/>
        </w:rPr>
        <w:t xml:space="preserve">, с. </w:t>
      </w:r>
      <w:proofErr w:type="spellStart"/>
      <w:r w:rsidR="007B7616" w:rsidRPr="00F322C0">
        <w:rPr>
          <w:sz w:val="28"/>
          <w:szCs w:val="28"/>
        </w:rPr>
        <w:t>Рачи</w:t>
      </w:r>
      <w:proofErr w:type="spellEnd"/>
      <w:r w:rsidRPr="00F322C0">
        <w:rPr>
          <w:sz w:val="28"/>
          <w:szCs w:val="28"/>
        </w:rPr>
        <w:t>»</w:t>
      </w:r>
      <w:r w:rsidR="007B7616" w:rsidRPr="00F322C0">
        <w:rPr>
          <w:sz w:val="28"/>
          <w:szCs w:val="28"/>
        </w:rPr>
        <w:t>.</w:t>
      </w:r>
    </w:p>
    <w:p w:rsidR="008D533A" w:rsidRDefault="008D533A" w:rsidP="00F322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322C0">
        <w:rPr>
          <w:sz w:val="28"/>
          <w:szCs w:val="28"/>
        </w:rPr>
        <w:t>2. Начальнику организационного отдела администрации Архаринского муниципального округа (Всякая О.В.) опубликовать настоящее постановление в сетевом издании «Официальный вестник Архаринского муниципального округа».</w:t>
      </w:r>
    </w:p>
    <w:p w:rsidR="00F322C0" w:rsidRPr="00F322C0" w:rsidRDefault="00F322C0" w:rsidP="00F322C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D533A" w:rsidRPr="00F322C0" w:rsidRDefault="008D533A" w:rsidP="00F322C0">
      <w:pPr>
        <w:ind w:firstLine="720"/>
        <w:jc w:val="both"/>
        <w:rPr>
          <w:sz w:val="28"/>
          <w:szCs w:val="28"/>
        </w:rPr>
      </w:pPr>
      <w:r w:rsidRPr="00F322C0">
        <w:rPr>
          <w:sz w:val="28"/>
          <w:szCs w:val="28"/>
        </w:rPr>
        <w:t xml:space="preserve">3. </w:t>
      </w:r>
      <w:proofErr w:type="gramStart"/>
      <w:r w:rsidRPr="00F322C0">
        <w:rPr>
          <w:sz w:val="28"/>
          <w:szCs w:val="28"/>
        </w:rPr>
        <w:t>Контроль за</w:t>
      </w:r>
      <w:proofErr w:type="gramEnd"/>
      <w:r w:rsidRPr="00F322C0">
        <w:rPr>
          <w:sz w:val="28"/>
          <w:szCs w:val="28"/>
        </w:rPr>
        <w:t xml:space="preserve"> исполнением настоящего </w:t>
      </w:r>
      <w:r w:rsidR="007B7616" w:rsidRPr="00F322C0">
        <w:rPr>
          <w:sz w:val="28"/>
          <w:szCs w:val="28"/>
        </w:rPr>
        <w:t>постановления оставляю за собой.</w:t>
      </w:r>
    </w:p>
    <w:p w:rsidR="007B7616" w:rsidRPr="00F322C0" w:rsidRDefault="007B7616" w:rsidP="00F322C0">
      <w:pPr>
        <w:ind w:firstLine="720"/>
        <w:jc w:val="both"/>
        <w:rPr>
          <w:sz w:val="28"/>
          <w:szCs w:val="28"/>
        </w:rPr>
      </w:pPr>
    </w:p>
    <w:p w:rsidR="007B7616" w:rsidRPr="00F322C0" w:rsidRDefault="007B7616" w:rsidP="00F322C0">
      <w:pPr>
        <w:ind w:firstLine="720"/>
        <w:jc w:val="both"/>
        <w:rPr>
          <w:sz w:val="28"/>
          <w:szCs w:val="28"/>
        </w:rPr>
      </w:pPr>
    </w:p>
    <w:p w:rsidR="007B7616" w:rsidRPr="00F322C0" w:rsidRDefault="007B7616" w:rsidP="00F322C0">
      <w:pPr>
        <w:ind w:firstLine="720"/>
        <w:jc w:val="both"/>
        <w:rPr>
          <w:sz w:val="28"/>
          <w:szCs w:val="28"/>
        </w:rPr>
      </w:pPr>
    </w:p>
    <w:p w:rsidR="007B7616" w:rsidRPr="00F322C0" w:rsidRDefault="007B7616" w:rsidP="00F322C0">
      <w:pPr>
        <w:ind w:firstLine="720"/>
        <w:jc w:val="both"/>
        <w:rPr>
          <w:sz w:val="28"/>
          <w:szCs w:val="28"/>
        </w:rPr>
      </w:pPr>
    </w:p>
    <w:p w:rsidR="008D533A" w:rsidRPr="00F322C0" w:rsidRDefault="008D533A" w:rsidP="00F322C0">
      <w:pPr>
        <w:jc w:val="both"/>
        <w:rPr>
          <w:sz w:val="28"/>
          <w:szCs w:val="28"/>
        </w:rPr>
      </w:pPr>
      <w:r w:rsidRPr="00F322C0">
        <w:rPr>
          <w:sz w:val="28"/>
          <w:szCs w:val="28"/>
        </w:rPr>
        <w:t xml:space="preserve">Глава Архаринского </w:t>
      </w:r>
    </w:p>
    <w:p w:rsidR="008D533A" w:rsidRPr="00F322C0" w:rsidRDefault="008D533A" w:rsidP="00F322C0">
      <w:pPr>
        <w:jc w:val="both"/>
        <w:rPr>
          <w:sz w:val="28"/>
          <w:szCs w:val="28"/>
        </w:rPr>
      </w:pPr>
      <w:r w:rsidRPr="00F322C0">
        <w:rPr>
          <w:sz w:val="28"/>
          <w:szCs w:val="28"/>
        </w:rPr>
        <w:t xml:space="preserve">муниципального округа                                                                    Т.А. </w:t>
      </w:r>
      <w:proofErr w:type="spellStart"/>
      <w:r w:rsidRPr="00F322C0">
        <w:rPr>
          <w:sz w:val="28"/>
          <w:szCs w:val="28"/>
        </w:rPr>
        <w:t>Шутрина</w:t>
      </w:r>
      <w:proofErr w:type="spellEnd"/>
    </w:p>
    <w:sectPr w:rsidR="008D533A" w:rsidRPr="00F322C0" w:rsidSect="007B7616">
      <w:pgSz w:w="11909" w:h="16834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3A1"/>
    <w:rsid w:val="00003F61"/>
    <w:rsid w:val="000773E7"/>
    <w:rsid w:val="00092434"/>
    <w:rsid w:val="000E4644"/>
    <w:rsid w:val="00127133"/>
    <w:rsid w:val="00137E53"/>
    <w:rsid w:val="00202F4A"/>
    <w:rsid w:val="002475D1"/>
    <w:rsid w:val="00282D7B"/>
    <w:rsid w:val="0029063D"/>
    <w:rsid w:val="00290921"/>
    <w:rsid w:val="002B438B"/>
    <w:rsid w:val="00327858"/>
    <w:rsid w:val="003716BA"/>
    <w:rsid w:val="003D20EA"/>
    <w:rsid w:val="003F7A06"/>
    <w:rsid w:val="0044075A"/>
    <w:rsid w:val="00460033"/>
    <w:rsid w:val="004E1E4F"/>
    <w:rsid w:val="0051296D"/>
    <w:rsid w:val="005A3F49"/>
    <w:rsid w:val="005B7889"/>
    <w:rsid w:val="005D255C"/>
    <w:rsid w:val="00626E73"/>
    <w:rsid w:val="0064043F"/>
    <w:rsid w:val="00640C62"/>
    <w:rsid w:val="0065554E"/>
    <w:rsid w:val="00762524"/>
    <w:rsid w:val="00774FAB"/>
    <w:rsid w:val="00795755"/>
    <w:rsid w:val="007A57D1"/>
    <w:rsid w:val="007B7616"/>
    <w:rsid w:val="0082237E"/>
    <w:rsid w:val="008A28E8"/>
    <w:rsid w:val="008D533A"/>
    <w:rsid w:val="008E0823"/>
    <w:rsid w:val="008E58E3"/>
    <w:rsid w:val="009326BF"/>
    <w:rsid w:val="0094759F"/>
    <w:rsid w:val="009661DA"/>
    <w:rsid w:val="00A137CE"/>
    <w:rsid w:val="00A43D14"/>
    <w:rsid w:val="00B5007E"/>
    <w:rsid w:val="00B80A0A"/>
    <w:rsid w:val="00B9388A"/>
    <w:rsid w:val="00CE277E"/>
    <w:rsid w:val="00D01782"/>
    <w:rsid w:val="00D056D7"/>
    <w:rsid w:val="00D32928"/>
    <w:rsid w:val="00D52F97"/>
    <w:rsid w:val="00D74F1D"/>
    <w:rsid w:val="00D963A1"/>
    <w:rsid w:val="00E306C5"/>
    <w:rsid w:val="00E675F3"/>
    <w:rsid w:val="00EA0A5E"/>
    <w:rsid w:val="00EB484D"/>
    <w:rsid w:val="00EB7EC4"/>
    <w:rsid w:val="00EF2903"/>
    <w:rsid w:val="00F322C0"/>
    <w:rsid w:val="00F87041"/>
    <w:rsid w:val="00F9102E"/>
    <w:rsid w:val="00FA3262"/>
    <w:rsid w:val="00FB7A3E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A1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7041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7041"/>
    <w:pPr>
      <w:keepNext/>
      <w:widowControl/>
      <w:autoSpaceDE/>
      <w:autoSpaceDN/>
      <w:adjustRightInd/>
      <w:ind w:firstLine="7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87041"/>
    <w:pPr>
      <w:keepNext/>
      <w:widowControl/>
      <w:tabs>
        <w:tab w:val="left" w:pos="0"/>
      </w:tabs>
      <w:autoSpaceDE/>
      <w:autoSpaceDN/>
      <w:adjustRightInd/>
      <w:ind w:firstLine="72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7041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87041"/>
    <w:rPr>
      <w:rFonts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87041"/>
    <w:rPr>
      <w:rFonts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87041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a4">
    <w:name w:val="Balloon Text"/>
    <w:basedOn w:val="a"/>
    <w:link w:val="a5"/>
    <w:uiPriority w:val="99"/>
    <w:semiHidden/>
    <w:rsid w:val="002B4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B438B"/>
    <w:rPr>
      <w:rFonts w:ascii="Tahoma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uiPriority w:val="99"/>
    <w:qFormat/>
    <w:rsid w:val="003D20EA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3D20EA"/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Володько</cp:lastModifiedBy>
  <cp:revision>3</cp:revision>
  <cp:lastPrinted>2026-04-06T04:08:00Z</cp:lastPrinted>
  <dcterms:created xsi:type="dcterms:W3CDTF">2026-03-31T06:26:00Z</dcterms:created>
  <dcterms:modified xsi:type="dcterms:W3CDTF">2026-04-06T04:08:00Z</dcterms:modified>
</cp:coreProperties>
</file>